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373F" w14:textId="77777777" w:rsidR="00F237F5" w:rsidRPr="00E74E9C" w:rsidRDefault="00F237F5" w:rsidP="00F237F5">
      <w:pPr>
        <w:spacing w:after="0"/>
        <w:rPr>
          <w:rFonts w:cstheme="minorHAnsi"/>
        </w:rPr>
      </w:pPr>
      <w:r w:rsidRPr="00E74E9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</w:rPr>
        <w:t xml:space="preserve">    </w:t>
      </w:r>
      <w:r w:rsidRPr="00E74E9C">
        <w:rPr>
          <w:rFonts w:cstheme="minorHAnsi"/>
          <w:noProof/>
        </w:rPr>
        <w:drawing>
          <wp:inline distT="0" distB="0" distL="0" distR="0" wp14:anchorId="2B3380FB" wp14:editId="71E7D454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62E59" w14:textId="77777777" w:rsidR="00F237F5" w:rsidRPr="009D1783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4EFCEA97" w14:textId="77777777" w:rsidR="00F237F5" w:rsidRPr="009D1783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57C09006" w14:textId="77777777" w:rsidR="00F237F5" w:rsidRPr="009D1783" w:rsidRDefault="00F237F5" w:rsidP="00F237F5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116228F9" w14:textId="77777777" w:rsidR="00F237F5" w:rsidRPr="009D1783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>KRAŠIĆ BB, KRAŠIĆ</w:t>
      </w:r>
    </w:p>
    <w:p w14:paraId="7DCA966B" w14:textId="77777777" w:rsidR="00F237F5" w:rsidRPr="009D1783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>KLASA: 112-04/2</w:t>
      </w:r>
      <w:r>
        <w:rPr>
          <w:rFonts w:cstheme="minorHAnsi"/>
        </w:rPr>
        <w:t>5</w:t>
      </w:r>
      <w:r w:rsidRPr="009D1783">
        <w:rPr>
          <w:rFonts w:cstheme="minorHAnsi"/>
        </w:rPr>
        <w:t>-01/</w:t>
      </w:r>
      <w:r>
        <w:rPr>
          <w:rFonts w:cstheme="minorHAnsi"/>
        </w:rPr>
        <w:t>3</w:t>
      </w:r>
    </w:p>
    <w:p w14:paraId="5FF98F64" w14:textId="77777777" w:rsidR="00F237F5" w:rsidRPr="009D1783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>URBROJ: 238-15-42-01-2</w:t>
      </w:r>
      <w:r>
        <w:rPr>
          <w:rFonts w:cstheme="minorHAnsi"/>
        </w:rPr>
        <w:t>5</w:t>
      </w:r>
      <w:r w:rsidRPr="009D1783">
        <w:rPr>
          <w:rFonts w:cstheme="minorHAnsi"/>
        </w:rPr>
        <w:t>-1</w:t>
      </w:r>
    </w:p>
    <w:p w14:paraId="03FEC75F" w14:textId="77777777" w:rsidR="00F237F5" w:rsidRDefault="00F237F5" w:rsidP="00F237F5">
      <w:pPr>
        <w:spacing w:after="0"/>
        <w:rPr>
          <w:rFonts w:cstheme="minorHAnsi"/>
        </w:rPr>
      </w:pPr>
      <w:r w:rsidRPr="009D1783">
        <w:rPr>
          <w:rFonts w:cstheme="minorHAnsi"/>
        </w:rPr>
        <w:t xml:space="preserve">KRAŠIĆ, </w:t>
      </w:r>
      <w:r>
        <w:rPr>
          <w:rFonts w:cstheme="minorHAnsi"/>
        </w:rPr>
        <w:t>29.09</w:t>
      </w:r>
      <w:r w:rsidRPr="009D1783">
        <w:rPr>
          <w:rFonts w:cstheme="minorHAnsi"/>
        </w:rPr>
        <w:t>.202</w:t>
      </w:r>
      <w:r>
        <w:rPr>
          <w:rFonts w:cstheme="minorHAnsi"/>
        </w:rPr>
        <w:t>5</w:t>
      </w:r>
      <w:r w:rsidRPr="009D1783">
        <w:rPr>
          <w:rFonts w:cstheme="minorHAnsi"/>
        </w:rPr>
        <w:t>. godine</w:t>
      </w:r>
    </w:p>
    <w:p w14:paraId="60334B65" w14:textId="77777777" w:rsidR="00F237F5" w:rsidRDefault="00F237F5" w:rsidP="00F237F5">
      <w:pPr>
        <w:spacing w:after="0"/>
        <w:rPr>
          <w:rFonts w:cstheme="minorHAnsi"/>
        </w:rPr>
      </w:pPr>
    </w:p>
    <w:p w14:paraId="2AE05143" w14:textId="77777777" w:rsidR="00F237F5" w:rsidRPr="009D1783" w:rsidRDefault="00F237F5" w:rsidP="00F237F5">
      <w:pPr>
        <w:spacing w:after="0"/>
        <w:rPr>
          <w:rFonts w:cstheme="minorHAnsi"/>
        </w:rPr>
      </w:pPr>
    </w:p>
    <w:p w14:paraId="7A9A3C92" w14:textId="77777777" w:rsidR="00F237F5" w:rsidRPr="009D1783" w:rsidRDefault="00F237F5" w:rsidP="00F237F5">
      <w:pPr>
        <w:spacing w:after="0"/>
        <w:rPr>
          <w:rFonts w:cstheme="minorHAnsi"/>
        </w:rPr>
      </w:pPr>
    </w:p>
    <w:p w14:paraId="0A12A6F3" w14:textId="77777777" w:rsidR="00F237F5" w:rsidRPr="009D1783" w:rsidRDefault="00F237F5" w:rsidP="00F237F5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                 Vesna Zorić, dipl. učitelj objavljuje:</w:t>
      </w:r>
    </w:p>
    <w:p w14:paraId="089B8023" w14:textId="77777777" w:rsidR="00F237F5" w:rsidRPr="009D1783" w:rsidRDefault="00F237F5" w:rsidP="00F237F5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NATJEČAJ</w:t>
      </w:r>
    </w:p>
    <w:p w14:paraId="508F799C" w14:textId="77777777" w:rsidR="00F237F5" w:rsidRPr="009D1783" w:rsidRDefault="00F237F5" w:rsidP="00F237F5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za zasnivanje radnog odnosa</w:t>
      </w:r>
    </w:p>
    <w:p w14:paraId="2B3926AC" w14:textId="77777777" w:rsidR="00F237F5" w:rsidRPr="009D1783" w:rsidRDefault="00F237F5" w:rsidP="00F237F5">
      <w:pPr>
        <w:jc w:val="both"/>
        <w:rPr>
          <w:rFonts w:cstheme="minorHAnsi"/>
        </w:rPr>
      </w:pPr>
    </w:p>
    <w:p w14:paraId="4A8D5586" w14:textId="77777777" w:rsidR="00F237F5" w:rsidRPr="00962379" w:rsidRDefault="00F237F5" w:rsidP="00F237F5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Cs/>
          <w:lang w:eastAsia="hr-HR"/>
        </w:rPr>
        <w:t xml:space="preserve">NAZIV RADNOG MJESTA :UČITELJ (prema Uredbi o nazivima radnih mjesta, uvjetima za raspored i koeficijentima za obračun plaće u javnim službama- NN 22/2024) koji obavlja poslove </w:t>
      </w:r>
      <w:r w:rsidRPr="00962379">
        <w:rPr>
          <w:rFonts w:eastAsia="Times New Roman" w:cstheme="minorHAnsi"/>
          <w:b/>
          <w:u w:val="single"/>
          <w:lang w:eastAsia="hr-HR"/>
        </w:rPr>
        <w:t xml:space="preserve">UČITELJA </w:t>
      </w:r>
      <w:r>
        <w:rPr>
          <w:rFonts w:eastAsia="Times New Roman" w:cstheme="minorHAnsi"/>
          <w:b/>
          <w:u w:val="single"/>
          <w:lang w:eastAsia="hr-HR"/>
        </w:rPr>
        <w:t>INFORMATIKE</w:t>
      </w:r>
      <w:r w:rsidRPr="00962379">
        <w:rPr>
          <w:rFonts w:eastAsia="Times New Roman" w:cstheme="minorHAnsi"/>
          <w:bCs/>
          <w:lang w:eastAsia="hr-HR"/>
        </w:rPr>
        <w:t>, m</w:t>
      </w:r>
      <w:r w:rsidRPr="00962379">
        <w:rPr>
          <w:rFonts w:cstheme="minorHAnsi"/>
        </w:rPr>
        <w:t xml:space="preserve">jesto rada Osnovna škola „Kardinal Alojzije Stepinac“ Krašić </w:t>
      </w:r>
      <w:r w:rsidRPr="00962379">
        <w:rPr>
          <w:rFonts w:eastAsia="Times New Roman" w:cstheme="minorHAnsi"/>
          <w:b/>
          <w:bCs/>
          <w:lang w:eastAsia="hr-HR"/>
        </w:rPr>
        <w:t xml:space="preserve">              -</w:t>
      </w:r>
      <w:r w:rsidRPr="00962379">
        <w:rPr>
          <w:rFonts w:cstheme="minorHAnsi"/>
          <w:b/>
          <w:bCs/>
        </w:rPr>
        <w:t>1</w:t>
      </w:r>
      <w:r w:rsidRPr="00962379">
        <w:rPr>
          <w:rFonts w:eastAsia="Times New Roman" w:cstheme="minorHAnsi"/>
          <w:b/>
          <w:bCs/>
          <w:lang w:eastAsia="hr-HR"/>
        </w:rPr>
        <w:t xml:space="preserve"> </w:t>
      </w:r>
      <w:r w:rsidRPr="00962379">
        <w:rPr>
          <w:rFonts w:cstheme="minorHAnsi"/>
          <w:b/>
          <w:bCs/>
        </w:rPr>
        <w:t>izvršitelj/</w:t>
      </w:r>
      <w:proofErr w:type="spellStart"/>
      <w:r w:rsidRPr="00962379">
        <w:rPr>
          <w:rFonts w:cstheme="minorHAnsi"/>
          <w:b/>
          <w:bCs/>
        </w:rPr>
        <w:t>ica</w:t>
      </w:r>
      <w:proofErr w:type="spellEnd"/>
      <w:r w:rsidRPr="00962379">
        <w:rPr>
          <w:rFonts w:cstheme="minorHAnsi"/>
          <w:b/>
          <w:bCs/>
        </w:rPr>
        <w:t xml:space="preserve"> na </w:t>
      </w:r>
      <w:r w:rsidRPr="00962379">
        <w:rPr>
          <w:rFonts w:eastAsia="Times New Roman" w:cstheme="minorHAnsi"/>
          <w:b/>
          <w:bCs/>
          <w:lang w:eastAsia="hr-HR"/>
        </w:rPr>
        <w:t>određeno</w:t>
      </w:r>
      <w:r w:rsidRPr="00962379">
        <w:rPr>
          <w:rFonts w:cstheme="minorHAnsi"/>
          <w:b/>
          <w:bCs/>
        </w:rPr>
        <w:t xml:space="preserve">, </w:t>
      </w:r>
      <w:r w:rsidRPr="00962379">
        <w:rPr>
          <w:rFonts w:eastAsia="Times New Roman" w:cstheme="minorHAnsi"/>
          <w:b/>
          <w:bCs/>
          <w:lang w:eastAsia="hr-HR"/>
        </w:rPr>
        <w:t>puno</w:t>
      </w:r>
      <w:r w:rsidRPr="00962379">
        <w:rPr>
          <w:rFonts w:cstheme="minorHAnsi"/>
          <w:b/>
          <w:bCs/>
        </w:rPr>
        <w:t xml:space="preserve"> radno vrijeme, </w:t>
      </w:r>
      <w:r w:rsidRPr="00962379">
        <w:rPr>
          <w:rFonts w:cstheme="minorHAnsi"/>
          <w:b/>
          <w:bCs/>
          <w:u w:val="single"/>
        </w:rPr>
        <w:t xml:space="preserve">40 </w:t>
      </w:r>
      <w:r w:rsidRPr="00962379">
        <w:rPr>
          <w:rFonts w:eastAsia="Times New Roman" w:cstheme="minorHAnsi"/>
          <w:b/>
          <w:bCs/>
          <w:lang w:eastAsia="hr-HR"/>
        </w:rPr>
        <w:t>sati</w:t>
      </w:r>
      <w:r w:rsidRPr="00962379">
        <w:rPr>
          <w:rFonts w:eastAsia="Times New Roman" w:cstheme="minorHAnsi"/>
          <w:bCs/>
          <w:lang w:eastAsia="hr-HR"/>
        </w:rPr>
        <w:t xml:space="preserve"> ukupnog tjednog radnog vremena</w:t>
      </w:r>
      <w:r>
        <w:rPr>
          <w:rFonts w:eastAsia="Times New Roman" w:cstheme="minorHAnsi"/>
          <w:bCs/>
          <w:lang w:eastAsia="hr-HR"/>
        </w:rPr>
        <w:t>.</w:t>
      </w:r>
    </w:p>
    <w:p w14:paraId="2B16C2A2" w14:textId="77777777" w:rsidR="00F237F5" w:rsidRPr="00962379" w:rsidRDefault="00F237F5" w:rsidP="00F237F5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2335893C" w14:textId="77777777" w:rsidR="00F237F5" w:rsidRPr="009D1783" w:rsidRDefault="00F237F5" w:rsidP="00F237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D1783">
        <w:rPr>
          <w:rFonts w:eastAsia="Times New Roman" w:cstheme="minorHAnsi"/>
          <w:lang w:eastAsia="hr-HR"/>
        </w:rPr>
        <w:t xml:space="preserve">Na natječaj se mogu javiti </w:t>
      </w:r>
      <w:r w:rsidRPr="009D1783">
        <w:rPr>
          <w:rFonts w:cstheme="minorHAnsi"/>
        </w:rPr>
        <w:t>muške i ženske osobe</w:t>
      </w:r>
      <w:r w:rsidRPr="009D1783">
        <w:rPr>
          <w:rFonts w:eastAsia="Times New Roman" w:cstheme="minorHAnsi"/>
          <w:lang w:eastAsia="hr-HR"/>
        </w:rPr>
        <w:t xml:space="preserve"> u skladu sa Zakonom o ravnopravnosti spolova (NN 82/08. i 69/17.)</w:t>
      </w:r>
    </w:p>
    <w:p w14:paraId="57DE881B" w14:textId="77777777" w:rsidR="00F237F5" w:rsidRPr="009D1783" w:rsidRDefault="00F237F5" w:rsidP="00F237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0F184E53" w14:textId="77777777" w:rsidR="00F237F5" w:rsidRPr="009D1783" w:rsidRDefault="00F237F5" w:rsidP="00F237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u w:val="single"/>
          <w:lang w:eastAsia="hr-HR"/>
        </w:rPr>
      </w:pPr>
      <w:r w:rsidRPr="009D1783">
        <w:rPr>
          <w:rFonts w:cstheme="minorHAnsi"/>
          <w:u w:val="single"/>
        </w:rPr>
        <w:t>Uvjeti:</w:t>
      </w:r>
    </w:p>
    <w:p w14:paraId="328189D0" w14:textId="77777777" w:rsidR="00F237F5" w:rsidRPr="001C6164" w:rsidRDefault="00F237F5" w:rsidP="00F237F5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>Osim općih uvjeta sukladno općim propisima o radu kandidati trebaju zadovoljiti i posebne uvjete propisane člankom 105. i 106. Zakona o odgoju i obrazovanju u osnovnoj i srednjoj školi (NN 87/08, 86/09, 92/10, 105/10, 90/11, 5/12, 16/12, 86/12, 126/12, 94/13, 152/14, 07/17, 68/18, 98/19, 64/20, 151/22, 155/23, 156/23</w:t>
      </w:r>
      <w:r w:rsidRPr="0049425E">
        <w:rPr>
          <w:rFonts w:cstheme="minorHAnsi"/>
        </w:rPr>
        <w:t>) i člankom 17.</w:t>
      </w:r>
      <w:r w:rsidRPr="009D1783">
        <w:rPr>
          <w:rFonts w:cstheme="minorHAnsi"/>
        </w:rPr>
        <w:t xml:space="preserve"> Pravilnika o odgovarajućoj vrsti obrazovanja učitelja i stručnih suradnika u osnovnoj školi (NN 06/19) te Pravilnika o radu Osnovne škole „Kardinal Alojzije Stepinac“ Krašić .  </w:t>
      </w:r>
    </w:p>
    <w:p w14:paraId="2E90CB3A" w14:textId="77777777" w:rsidR="00F237F5" w:rsidRPr="009D1783" w:rsidRDefault="00F237F5" w:rsidP="00F237F5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03D141AC" w14:textId="77777777" w:rsidR="00F237F5" w:rsidRPr="009D1783" w:rsidRDefault="00F237F5" w:rsidP="00F237F5">
      <w:pPr>
        <w:spacing w:before="100" w:beforeAutospacing="1"/>
        <w:jc w:val="both"/>
        <w:rPr>
          <w:rFonts w:cstheme="minorHAnsi"/>
          <w:u w:val="single"/>
        </w:rPr>
      </w:pPr>
      <w:r w:rsidRPr="009D1783">
        <w:rPr>
          <w:rFonts w:cstheme="minorHAnsi"/>
          <w:u w:val="single"/>
        </w:rPr>
        <w:t xml:space="preserve">Kandidati su uz vlastoručno potpisanu prijavu na natječaj </w:t>
      </w:r>
      <w:r w:rsidRPr="009D1783">
        <w:rPr>
          <w:rFonts w:cstheme="minorHAnsi"/>
        </w:rPr>
        <w:t xml:space="preserve">koja sadrži kandidatove osobne podatke (osobno ime, adresu stanovanja, broj telefona odnosno mobitela, e-mail), </w:t>
      </w:r>
      <w:r w:rsidRPr="009D1783">
        <w:rPr>
          <w:rFonts w:cstheme="minorHAnsi"/>
          <w:u w:val="single"/>
        </w:rPr>
        <w:t>obvezni priložiti:</w:t>
      </w:r>
    </w:p>
    <w:p w14:paraId="0DD10F8C" w14:textId="77777777" w:rsidR="00F237F5" w:rsidRPr="009D1783" w:rsidRDefault="00F237F5" w:rsidP="00F237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životopis</w:t>
      </w:r>
    </w:p>
    <w:p w14:paraId="284E19D8" w14:textId="77777777" w:rsidR="00F237F5" w:rsidRPr="009D1783" w:rsidRDefault="00F237F5" w:rsidP="00F237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diplomu odnosno dokaz o stečenoj stručnoj spremi</w:t>
      </w:r>
    </w:p>
    <w:p w14:paraId="57423ED8" w14:textId="77777777" w:rsidR="00F237F5" w:rsidRPr="009D1783" w:rsidRDefault="00F237F5" w:rsidP="00F237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dokaz o državljanstvu</w:t>
      </w:r>
    </w:p>
    <w:p w14:paraId="2371DA55" w14:textId="77777777" w:rsidR="00F237F5" w:rsidRPr="009D1783" w:rsidRDefault="00F237F5" w:rsidP="00F237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 xml:space="preserve">uvjerenje da nije pod istragom i da se protiv kandidata/kinje ne vodi kazneni postupak glede zapreka za zasnivanje radnog odnosa iz članka 106. </w:t>
      </w:r>
      <w:r w:rsidRPr="009D1783">
        <w:rPr>
          <w:rFonts w:cstheme="minorHAnsi"/>
          <w:lang w:val="pl-PL"/>
        </w:rPr>
        <w:t>Zakona o odgoju i obrazovanju u osnovnoj i srednjoj školi</w:t>
      </w:r>
      <w:r w:rsidRPr="009D1783">
        <w:rPr>
          <w:rFonts w:cstheme="minorHAnsi"/>
        </w:rPr>
        <w:t xml:space="preserve"> ne starije od </w:t>
      </w:r>
      <w:r w:rsidRPr="009D1783">
        <w:rPr>
          <w:rFonts w:cstheme="minorHAnsi"/>
          <w:iCs/>
        </w:rPr>
        <w:t>dana raspisivanja natječaja</w:t>
      </w:r>
    </w:p>
    <w:p w14:paraId="61D1BE00" w14:textId="77777777" w:rsidR="00F237F5" w:rsidRPr="001C6164" w:rsidRDefault="00F237F5" w:rsidP="00F237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lastRenderedPageBreak/>
        <w:t>elektronički zapis ili potvrdu o podacima evidentiranim u matičnoj evidenciji Hrvatskog zavoda za mirovinsko osiguranje ne starije od dana raspisivanja natječaja.</w:t>
      </w:r>
    </w:p>
    <w:p w14:paraId="4672FF02" w14:textId="77777777" w:rsidR="00F237F5" w:rsidRPr="009D1783" w:rsidRDefault="00F237F5" w:rsidP="00F237F5">
      <w:pPr>
        <w:spacing w:after="0" w:line="240" w:lineRule="auto"/>
        <w:jc w:val="both"/>
        <w:rPr>
          <w:rFonts w:cstheme="minorHAnsi"/>
        </w:rPr>
      </w:pPr>
      <w:r w:rsidRPr="009D1783">
        <w:rPr>
          <w:rFonts w:cstheme="minorHAnsi"/>
        </w:rPr>
        <w:t xml:space="preserve">Navedene isprave odnosno prilozi dostavljaju se u neovjerenoj preslici. </w:t>
      </w:r>
    </w:p>
    <w:p w14:paraId="44ADD6FA" w14:textId="77777777" w:rsidR="00F237F5" w:rsidRPr="009D1783" w:rsidRDefault="00F237F5" w:rsidP="00F237F5">
      <w:pPr>
        <w:jc w:val="both"/>
        <w:rPr>
          <w:rFonts w:cstheme="minorHAnsi"/>
          <w:color w:val="000000"/>
        </w:rPr>
      </w:pPr>
      <w:r w:rsidRPr="009D1783">
        <w:rPr>
          <w:rFonts w:cstheme="minorHAnsi"/>
          <w:color w:val="000000" w:themeColor="text1"/>
        </w:rPr>
        <w:t>Prije sklapanja ugovora o radu odabrani/a</w:t>
      </w:r>
      <w:r w:rsidRPr="009D1783">
        <w:rPr>
          <w:rFonts w:cstheme="minorHAnsi"/>
        </w:rPr>
        <w:t xml:space="preserve"> 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na uvid.</w:t>
      </w:r>
    </w:p>
    <w:p w14:paraId="5C1D1A32" w14:textId="77777777" w:rsidR="00F237F5" w:rsidRPr="009D1783" w:rsidRDefault="00F237F5" w:rsidP="00F237F5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382E726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EA87BB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5365CC20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354D480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Pr="009D1783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868E30D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1ADB5E8A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CC6A56D" w14:textId="77777777" w:rsidR="00F237F5" w:rsidRPr="009D1783" w:rsidRDefault="00F237F5" w:rsidP="00F237F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BC549E0" w14:textId="77777777" w:rsidR="00F237F5" w:rsidRPr="001C6164" w:rsidRDefault="00F237F5" w:rsidP="00F237F5">
      <w:pPr>
        <w:rPr>
          <w:rFonts w:cstheme="minorHAnsi"/>
          <w:color w:val="4DB2EC"/>
        </w:rPr>
      </w:pPr>
      <w:r w:rsidRPr="009D1783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9D178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AFD2D7" w14:textId="77777777" w:rsidR="00F237F5" w:rsidRPr="009D1783" w:rsidRDefault="00F237F5" w:rsidP="00F237F5">
      <w:pPr>
        <w:jc w:val="both"/>
        <w:rPr>
          <w:rFonts w:cstheme="minorHAnsi"/>
          <w:color w:val="000000"/>
        </w:rPr>
      </w:pPr>
      <w:r w:rsidRPr="009D1783">
        <w:rPr>
          <w:rFonts w:cstheme="minorHAnsi"/>
        </w:rPr>
        <w:t>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</w:rPr>
        <w:t xml:space="preserve"> </w:t>
      </w:r>
      <w:r w:rsidRPr="009D1783">
        <w:rPr>
          <w:rFonts w:cstheme="minorHAnsi"/>
          <w:color w:val="000000"/>
        </w:rPr>
        <w:t xml:space="preserve">prijavom na natječaj </w:t>
      </w:r>
      <w:r w:rsidRPr="009D1783">
        <w:rPr>
          <w:rFonts w:cstheme="minorHAnsi"/>
        </w:rPr>
        <w:t xml:space="preserve">daje </w:t>
      </w:r>
      <w:r w:rsidRPr="009D1783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9D1783">
        <w:rPr>
          <w:rFonts w:cstheme="minorHAnsi"/>
        </w:rPr>
        <w:t xml:space="preserve"> sukladno važećim propisima o zaštiti osobnih podataka.</w:t>
      </w:r>
    </w:p>
    <w:p w14:paraId="46387259" w14:textId="77777777" w:rsidR="00F237F5" w:rsidRPr="009D1783" w:rsidRDefault="00F237F5" w:rsidP="00F237F5">
      <w:pPr>
        <w:spacing w:after="0"/>
        <w:jc w:val="both"/>
        <w:rPr>
          <w:rFonts w:cstheme="minorHAnsi"/>
        </w:rPr>
      </w:pPr>
    </w:p>
    <w:p w14:paraId="7E879E10" w14:textId="77777777" w:rsidR="00F237F5" w:rsidRPr="0014478A" w:rsidRDefault="00F237F5" w:rsidP="00F237F5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Za kandidate prijavljene na natječaj koji ispunjavaju formalne uvjete natječaja provest će se vrednovanje i procjena putem razgovora (intervju) prema odredbama Pravilnika o načinu i postupku vrednovanja i procjeni kandidata za zapošljavanje u OŠ „Kardinal Alojzije Stepinac“ Krašić (Pravilnik o zapošljavanju – poveznica na mrežnu stranicu škole </w:t>
      </w:r>
      <w:hyperlink r:id="rId8" w:history="1">
        <w:r w:rsidRPr="00826692">
          <w:rPr>
            <w:rStyle w:val="Hiperveza"/>
          </w:rPr>
          <w:t>https://os-alojzije-stepinac-krasic.skole.hr/pravni-kutak/</w:t>
        </w:r>
      </w:hyperlink>
      <w:r>
        <w:t xml:space="preserve"> )</w:t>
      </w:r>
    </w:p>
    <w:p w14:paraId="33C7D4EF" w14:textId="77777777" w:rsidR="00F237F5" w:rsidRPr="009D1783" w:rsidRDefault="00F237F5" w:rsidP="00F237F5">
      <w:pPr>
        <w:spacing w:after="0"/>
        <w:jc w:val="both"/>
        <w:rPr>
          <w:rFonts w:cstheme="minorHAnsi"/>
          <w:color w:val="000000"/>
        </w:rPr>
      </w:pPr>
      <w:r>
        <w:t xml:space="preserve"> </w:t>
      </w:r>
      <w:r w:rsidRPr="009D1783">
        <w:rPr>
          <w:rFonts w:cstheme="minorHAnsi"/>
        </w:rPr>
        <w:t>Urednom prijavom smatra se prijava koja sadrži sve podatke i priloge navedene u natječaju. Osoba koja nije podnijela pravodobnu i urednu prijavu ili ne ispunjava formalne uvjete natječaja, ne smatra se kandidatom prijavljenim na natječaj. Nepravodobne i nepotpune prijave neće se razmatrati.</w:t>
      </w:r>
    </w:p>
    <w:p w14:paraId="144097E3" w14:textId="77777777" w:rsidR="00F237F5" w:rsidRPr="009D1783" w:rsidRDefault="00F237F5" w:rsidP="00F237F5">
      <w:pPr>
        <w:spacing w:after="0"/>
        <w:jc w:val="both"/>
        <w:rPr>
          <w:rFonts w:cstheme="minorHAnsi"/>
        </w:rPr>
      </w:pPr>
    </w:p>
    <w:p w14:paraId="0D0FA8C0" w14:textId="77777777" w:rsidR="00F237F5" w:rsidRDefault="00F237F5" w:rsidP="00F237F5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 xml:space="preserve">Vrijeme i mjesto održavanja procjene kandidata bit će objavljeni na mrežnim stranicama škole poveznica </w:t>
      </w:r>
      <w:hyperlink r:id="rId9" w:history="1">
        <w:r w:rsidRPr="00826692">
          <w:rPr>
            <w:rStyle w:val="Hiperveza"/>
            <w:rFonts w:asciiTheme="minorHAnsi" w:hAnsiTheme="minorHAnsi" w:cstheme="minorHAnsi"/>
          </w:rPr>
          <w:t>https://os-alojzije-stepinac-krasic.skole.hr/zaposljavanje/</w:t>
        </w:r>
      </w:hyperlink>
      <w:r>
        <w:rPr>
          <w:rFonts w:asciiTheme="minorHAnsi" w:hAnsiTheme="minorHAnsi" w:cstheme="minorHAnsi"/>
        </w:rPr>
        <w:t xml:space="preserve">  .</w:t>
      </w:r>
    </w:p>
    <w:p w14:paraId="2CC97397" w14:textId="77777777" w:rsidR="00F237F5" w:rsidRPr="003A09F7" w:rsidRDefault="00F237F5" w:rsidP="00F237F5">
      <w:pPr>
        <w:pStyle w:val="Bezproreda"/>
        <w:jc w:val="both"/>
        <w:rPr>
          <w:rStyle w:val="Hiperveza"/>
          <w:rFonts w:asciiTheme="minorHAnsi" w:hAnsiTheme="minorHAnsi" w:cstheme="minorHAnsi"/>
        </w:rPr>
      </w:pPr>
    </w:p>
    <w:p w14:paraId="47643748" w14:textId="77777777" w:rsidR="00F237F5" w:rsidRDefault="00F237F5" w:rsidP="00F237F5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>Ako kandidat ne pristupi prethodnoj provjeri sposobnosti, smatra se da je povukao prijavu na natječaj. S izabranim kandidatom sklopiti će se Ugovor o radu.</w:t>
      </w:r>
    </w:p>
    <w:p w14:paraId="6AA98D4F" w14:textId="77777777" w:rsidR="00F237F5" w:rsidRPr="009D1783" w:rsidRDefault="00F237F5" w:rsidP="00F237F5">
      <w:pPr>
        <w:pStyle w:val="Bezproreda"/>
        <w:jc w:val="both"/>
        <w:rPr>
          <w:rFonts w:asciiTheme="minorHAnsi" w:hAnsiTheme="minorHAnsi" w:cstheme="minorHAnsi"/>
        </w:rPr>
      </w:pPr>
    </w:p>
    <w:p w14:paraId="059F0CD5" w14:textId="77777777" w:rsidR="00F237F5" w:rsidRPr="009D1783" w:rsidRDefault="00F237F5" w:rsidP="00F237F5">
      <w:pPr>
        <w:jc w:val="both"/>
        <w:rPr>
          <w:rFonts w:cstheme="minorHAnsi"/>
        </w:rPr>
      </w:pPr>
      <w:r w:rsidRPr="009D1783">
        <w:rPr>
          <w:rFonts w:cstheme="minorHAnsi"/>
        </w:rPr>
        <w:t xml:space="preserve">Po završetku natječajnog postupka obavijest o izboru kandidata bit će objavljena na web stranici škole </w:t>
      </w:r>
      <w:hyperlink r:id="rId10" w:history="1">
        <w:r w:rsidRPr="00826692">
          <w:rPr>
            <w:rStyle w:val="Hiperveza"/>
          </w:rPr>
          <w:t>https://os-alojzije-stepinac-krasic.skole.hr/zaposljavanje/</w:t>
        </w:r>
      </w:hyperlink>
      <w:r>
        <w:t xml:space="preserve"> </w:t>
      </w:r>
      <w:r w:rsidRPr="009D1783">
        <w:rPr>
          <w:rFonts w:cstheme="minorHAnsi"/>
        </w:rPr>
        <w:t xml:space="preserve"> najkasnije u roku od osam dana od dana sklapanja ugovora o radu s </w:t>
      </w:r>
      <w:r w:rsidRPr="009D1783">
        <w:rPr>
          <w:rFonts w:cstheme="minorHAnsi"/>
          <w:color w:val="000000" w:themeColor="text1"/>
        </w:rPr>
        <w:t>odabranim/om</w:t>
      </w:r>
      <w:r w:rsidRPr="009D1783">
        <w:rPr>
          <w:rFonts w:cstheme="minorHAnsi"/>
        </w:rPr>
        <w:t xml:space="preserve"> kandidatom/</w:t>
      </w:r>
      <w:proofErr w:type="spellStart"/>
      <w:r w:rsidRPr="009D1783">
        <w:rPr>
          <w:rFonts w:cstheme="minorHAnsi"/>
        </w:rPr>
        <w:t>kinjom</w:t>
      </w:r>
      <w:proofErr w:type="spellEnd"/>
      <w:r w:rsidRPr="009D1783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1BC07E4" w14:textId="77777777" w:rsidR="00F237F5" w:rsidRDefault="00F237F5" w:rsidP="00F237F5">
      <w:pPr>
        <w:spacing w:after="0"/>
        <w:jc w:val="both"/>
        <w:rPr>
          <w:rFonts w:cstheme="minorHAnsi"/>
        </w:rPr>
      </w:pPr>
      <w:r w:rsidRPr="00037A65">
        <w:rPr>
          <w:rFonts w:cstheme="minorHAnsi"/>
          <w:u w:val="single"/>
        </w:rPr>
        <w:t xml:space="preserve">Prijave sa svim navedenim prilozima dostavljaju </w:t>
      </w:r>
      <w:r w:rsidRPr="00D44F8B">
        <w:rPr>
          <w:rFonts w:cstheme="minorHAnsi"/>
          <w:u w:val="single"/>
        </w:rPr>
        <w:t>se poštom</w:t>
      </w:r>
      <w:r w:rsidRPr="009D1783">
        <w:rPr>
          <w:rFonts w:cstheme="minorHAnsi"/>
        </w:rPr>
        <w:t xml:space="preserve"> </w:t>
      </w:r>
      <w:r>
        <w:rPr>
          <w:rFonts w:cstheme="minorHAnsi"/>
        </w:rPr>
        <w:t xml:space="preserve">u roku 8 dana </w:t>
      </w:r>
      <w:r w:rsidRPr="009D1783">
        <w:rPr>
          <w:rFonts w:cstheme="minorHAnsi"/>
        </w:rPr>
        <w:t xml:space="preserve">od dana objave natječaja na adresu: Osnovna škola „Kardinal Alojzije Stepinac“ Krašić, </w:t>
      </w:r>
      <w:proofErr w:type="spellStart"/>
      <w:r>
        <w:rPr>
          <w:rFonts w:cstheme="minorHAnsi"/>
        </w:rPr>
        <w:t>Hutin</w:t>
      </w:r>
      <w:proofErr w:type="spellEnd"/>
      <w:r>
        <w:rPr>
          <w:rFonts w:cstheme="minorHAnsi"/>
        </w:rPr>
        <w:t xml:space="preserve"> 1c</w:t>
      </w:r>
      <w:r w:rsidRPr="009D1783">
        <w:rPr>
          <w:rFonts w:cstheme="minorHAnsi"/>
        </w:rPr>
        <w:t>, 10454 Krašić, s naznakom „za natječaj</w:t>
      </w:r>
      <w:r>
        <w:rPr>
          <w:rFonts w:cstheme="minorHAnsi"/>
        </w:rPr>
        <w:t>-učitelj informatike</w:t>
      </w:r>
      <w:r w:rsidRPr="009D1783">
        <w:rPr>
          <w:rFonts w:cstheme="minorHAnsi"/>
        </w:rPr>
        <w:t>“.</w:t>
      </w:r>
    </w:p>
    <w:p w14:paraId="65879EBA" w14:textId="77777777" w:rsidR="00F237F5" w:rsidRPr="009D1783" w:rsidRDefault="00F237F5" w:rsidP="00F237F5">
      <w:pPr>
        <w:spacing w:after="0"/>
        <w:jc w:val="both"/>
        <w:rPr>
          <w:rFonts w:cstheme="minorHAnsi"/>
        </w:rPr>
      </w:pPr>
    </w:p>
    <w:p w14:paraId="1EE12ACD" w14:textId="77777777" w:rsidR="00F237F5" w:rsidRDefault="00F237F5" w:rsidP="00F237F5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Natječaj vrijedi od </w:t>
      </w:r>
      <w:r>
        <w:rPr>
          <w:rFonts w:cstheme="minorHAnsi"/>
        </w:rPr>
        <w:t>29. rujna</w:t>
      </w:r>
      <w:r w:rsidRPr="009D1783">
        <w:rPr>
          <w:rFonts w:cstheme="minorHAnsi"/>
        </w:rPr>
        <w:t xml:space="preserve"> do </w:t>
      </w:r>
      <w:r>
        <w:rPr>
          <w:rFonts w:cstheme="minorHAnsi"/>
        </w:rPr>
        <w:t>09. listopada</w:t>
      </w:r>
      <w:r w:rsidRPr="009D178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9D1783">
        <w:rPr>
          <w:rFonts w:cstheme="minorHAnsi"/>
        </w:rPr>
        <w:t>. godine.</w:t>
      </w:r>
    </w:p>
    <w:p w14:paraId="3F33BD29" w14:textId="77777777" w:rsidR="00F237F5" w:rsidRPr="009D1783" w:rsidRDefault="00F237F5" w:rsidP="00F237F5">
      <w:pPr>
        <w:spacing w:after="0"/>
        <w:jc w:val="both"/>
        <w:rPr>
          <w:rFonts w:cstheme="minorHAnsi"/>
        </w:rPr>
      </w:pPr>
    </w:p>
    <w:p w14:paraId="3EEC9AB2" w14:textId="77777777" w:rsidR="00F237F5" w:rsidRDefault="00F237F5" w:rsidP="00F237F5">
      <w:pPr>
        <w:spacing w:after="0"/>
        <w:jc w:val="right"/>
        <w:rPr>
          <w:rFonts w:cstheme="minorHAnsi"/>
        </w:rPr>
      </w:pPr>
      <w:r>
        <w:rPr>
          <w:rFonts w:cstheme="minorHAnsi"/>
        </w:rPr>
        <w:t>RAVNATELJICA:</w:t>
      </w:r>
    </w:p>
    <w:p w14:paraId="15F77F79" w14:textId="77777777" w:rsidR="00F237F5" w:rsidRDefault="00F237F5" w:rsidP="00F237F5">
      <w:pPr>
        <w:spacing w:after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Vesna Zorić, dipl. učitelj</w:t>
      </w:r>
    </w:p>
    <w:p w14:paraId="52E21282" w14:textId="77777777" w:rsidR="00F237F5" w:rsidRPr="009D1783" w:rsidRDefault="00F237F5" w:rsidP="00F237F5">
      <w:pPr>
        <w:jc w:val="both"/>
        <w:rPr>
          <w:rFonts w:cstheme="minorHAnsi"/>
        </w:rPr>
      </w:pPr>
    </w:p>
    <w:p w14:paraId="45ECDEFE" w14:textId="77777777" w:rsidR="00F237F5" w:rsidRDefault="00F237F5" w:rsidP="00F237F5"/>
    <w:p w14:paraId="5E404B3F" w14:textId="77777777" w:rsidR="00F237F5" w:rsidRDefault="00F237F5"/>
    <w:sectPr w:rsidR="00F237F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260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639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5"/>
    <w:rsid w:val="00102AAF"/>
    <w:rsid w:val="003441F9"/>
    <w:rsid w:val="00F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9EC3"/>
  <w15:chartTrackingRefBased/>
  <w15:docId w15:val="{E878AE86-D398-458B-AF50-78F803E2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7F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237F5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F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F237F5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F237F5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F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lojzije-stepinac-krasic.skole.hr/pravni-kut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alojzije-stepinac-krasic.skole.hr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lojzije-stepinac-krasic.skole.hr/zaposlja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Boženka Bago</cp:lastModifiedBy>
  <cp:revision>2</cp:revision>
  <dcterms:created xsi:type="dcterms:W3CDTF">2025-09-30T11:47:00Z</dcterms:created>
  <dcterms:modified xsi:type="dcterms:W3CDTF">2025-09-30T11:47:00Z</dcterms:modified>
</cp:coreProperties>
</file>